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C3" w:rsidRPr="00643DC3" w:rsidRDefault="00643DC3" w:rsidP="00643DC3">
      <w:pPr>
        <w:pStyle w:val="AralkYok"/>
        <w:jc w:val="center"/>
        <w:rPr>
          <w:rFonts w:ascii="Century Gothic" w:hAnsi="Century Gothic" w:cs="Times New Roman"/>
          <w:b/>
          <w:sz w:val="24"/>
          <w:szCs w:val="24"/>
          <w:lang w:val="en-GB"/>
        </w:rPr>
      </w:pPr>
      <w:r w:rsidRPr="00643DC3">
        <w:rPr>
          <w:rFonts w:ascii="Century Gothic" w:hAnsi="Century Gothic" w:cs="Times New Roman"/>
          <w:b/>
          <w:sz w:val="24"/>
          <w:szCs w:val="24"/>
          <w:lang w:val="en-GB"/>
        </w:rPr>
        <w:t>REPUBLIC OF TURKEY</w:t>
      </w:r>
    </w:p>
    <w:p w:rsidR="00643DC3" w:rsidRPr="00643DC3" w:rsidRDefault="00643DC3" w:rsidP="00643DC3">
      <w:pPr>
        <w:pStyle w:val="AralkYok"/>
        <w:jc w:val="center"/>
        <w:rPr>
          <w:rFonts w:ascii="Century Gothic" w:hAnsi="Century Gothic" w:cs="Times New Roman"/>
          <w:b/>
          <w:sz w:val="24"/>
          <w:szCs w:val="24"/>
          <w:lang w:val="en-GB"/>
        </w:rPr>
      </w:pPr>
      <w:r w:rsidRPr="00643DC3">
        <w:rPr>
          <w:rFonts w:ascii="Century Gothic" w:hAnsi="Century Gothic" w:cs="Times New Roman"/>
          <w:b/>
          <w:sz w:val="24"/>
          <w:szCs w:val="24"/>
          <w:lang w:val="en-GB"/>
        </w:rPr>
        <w:t>THE ÇANAKKALE MUNICIPALITY</w:t>
      </w:r>
    </w:p>
    <w:p w:rsidR="00643DC3" w:rsidRPr="00643DC3" w:rsidRDefault="00643DC3" w:rsidP="00643DC3">
      <w:pPr>
        <w:pStyle w:val="AralkYok"/>
        <w:jc w:val="center"/>
        <w:rPr>
          <w:rFonts w:ascii="Century Gothic" w:hAnsi="Century Gothic" w:cs="Times New Roman"/>
          <w:b/>
          <w:sz w:val="24"/>
          <w:szCs w:val="24"/>
          <w:shd w:val="clear" w:color="auto" w:fill="FFFFFF"/>
          <w:lang w:val="en-GB"/>
        </w:rPr>
      </w:pPr>
      <w:r w:rsidRPr="00643DC3">
        <w:rPr>
          <w:rFonts w:ascii="Century Gothic" w:hAnsi="Century Gothic" w:cs="Times New Roman"/>
          <w:b/>
          <w:sz w:val="24"/>
          <w:szCs w:val="24"/>
          <w:lang w:val="en-GB"/>
        </w:rPr>
        <w:t xml:space="preserve">“THE KEY OF </w:t>
      </w:r>
      <w:r w:rsidRPr="00643DC3">
        <w:rPr>
          <w:rFonts w:ascii="Century Gothic" w:hAnsi="Century Gothic" w:cs="Times New Roman"/>
          <w:b/>
          <w:sz w:val="24"/>
          <w:szCs w:val="24"/>
          <w:shd w:val="clear" w:color="auto" w:fill="FFFFFF"/>
          <w:lang w:val="en-GB"/>
        </w:rPr>
        <w:t>AENEAS”</w:t>
      </w:r>
    </w:p>
    <w:p w:rsidR="00643DC3" w:rsidRPr="00643DC3" w:rsidRDefault="00643DC3" w:rsidP="00643DC3">
      <w:pPr>
        <w:pStyle w:val="AralkYok"/>
        <w:jc w:val="center"/>
        <w:rPr>
          <w:rFonts w:ascii="Century Gothic" w:hAnsi="Century Gothic" w:cs="Times New Roman"/>
          <w:b/>
          <w:sz w:val="24"/>
          <w:szCs w:val="24"/>
          <w:lang w:val="en-GB"/>
        </w:rPr>
      </w:pPr>
      <w:r w:rsidRPr="00643DC3">
        <w:rPr>
          <w:rFonts w:ascii="Century Gothic" w:hAnsi="Century Gothic" w:cs="Times New Roman"/>
          <w:b/>
          <w:sz w:val="24"/>
          <w:szCs w:val="24"/>
          <w:lang w:val="en-GB"/>
        </w:rPr>
        <w:t>THE INTERNATIONAL CERAMIC</w:t>
      </w:r>
      <w:r w:rsidR="000B5353">
        <w:rPr>
          <w:rFonts w:ascii="Century Gothic" w:hAnsi="Century Gothic" w:cs="Times New Roman"/>
          <w:b/>
          <w:sz w:val="24"/>
          <w:szCs w:val="24"/>
          <w:lang w:val="en-GB"/>
        </w:rPr>
        <w:t>S</w:t>
      </w:r>
      <w:r w:rsidRPr="00643DC3">
        <w:rPr>
          <w:rFonts w:ascii="Century Gothic" w:hAnsi="Century Gothic" w:cs="Times New Roman"/>
          <w:b/>
          <w:sz w:val="24"/>
          <w:szCs w:val="24"/>
          <w:lang w:val="en-GB"/>
        </w:rPr>
        <w:t xml:space="preserve"> DESIGN AND TECHNICS COMPETITION </w:t>
      </w:r>
    </w:p>
    <w:p w:rsidR="00E736FA" w:rsidRPr="00643DC3" w:rsidRDefault="00643DC3" w:rsidP="00D24521">
      <w:pPr>
        <w:pStyle w:val="AralkYok"/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PARTICIPATION FORM</w:t>
      </w:r>
    </w:p>
    <w:p w:rsidR="0000384F" w:rsidRPr="00643DC3" w:rsidRDefault="0000384F">
      <w:pPr>
        <w:rPr>
          <w:rFonts w:ascii="Century Gothic" w:hAnsi="Century Gothic"/>
          <w:sz w:val="24"/>
          <w:szCs w:val="24"/>
          <w:lang w:val="en-GB"/>
        </w:rPr>
      </w:pPr>
    </w:p>
    <w:p w:rsidR="0000384F" w:rsidRPr="00643DC3" w:rsidRDefault="0000384F">
      <w:pPr>
        <w:rPr>
          <w:rFonts w:ascii="Century Gothic" w:hAnsi="Century Gothic"/>
          <w:sz w:val="24"/>
          <w:szCs w:val="24"/>
          <w:lang w:val="en-GB"/>
        </w:rPr>
      </w:pPr>
    </w:p>
    <w:p w:rsidR="006A3CE6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NICKNAME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 xml:space="preserve">: </w:t>
      </w:r>
    </w:p>
    <w:p w:rsidR="006A3CE6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NAME-SURNAME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 xml:space="preserve">: </w:t>
      </w:r>
    </w:p>
    <w:p w:rsidR="006A3CE6" w:rsidRPr="00643DC3" w:rsidRDefault="00D973EA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T</w:t>
      </w:r>
      <w:r w:rsidR="00643DC3" w:rsidRPr="00643DC3">
        <w:rPr>
          <w:rFonts w:ascii="Century Gothic" w:hAnsi="Century Gothic"/>
          <w:b/>
          <w:sz w:val="24"/>
          <w:szCs w:val="24"/>
          <w:lang w:val="en-GB"/>
        </w:rPr>
        <w:t>URKISH ID NO</w:t>
      </w:r>
      <w:r w:rsidRPr="00643DC3">
        <w:rPr>
          <w:rFonts w:ascii="Century Gothic" w:hAnsi="Century Gothic"/>
          <w:b/>
          <w:sz w:val="24"/>
          <w:szCs w:val="24"/>
          <w:lang w:val="en-GB"/>
        </w:rPr>
        <w:t xml:space="preserve">: </w:t>
      </w:r>
    </w:p>
    <w:p w:rsidR="006A3CE6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DATE &amp; PLACE of BIRTH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>:</w:t>
      </w:r>
    </w:p>
    <w:p w:rsidR="006A3CE6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ADDRESS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 xml:space="preserve">: </w:t>
      </w:r>
    </w:p>
    <w:p w:rsidR="006A3CE6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PHONE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>:</w:t>
      </w:r>
    </w:p>
    <w:p w:rsidR="006A3CE6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E-MAIL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 xml:space="preserve">: </w:t>
      </w:r>
    </w:p>
    <w:p w:rsidR="00751DAB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REMARKS of ARTEFACT</w:t>
      </w:r>
      <w:r w:rsidR="00751DAB" w:rsidRPr="00643DC3">
        <w:rPr>
          <w:rFonts w:ascii="Century Gothic" w:hAnsi="Century Gothic"/>
          <w:b/>
          <w:sz w:val="24"/>
          <w:szCs w:val="24"/>
          <w:lang w:val="en-GB"/>
        </w:rPr>
        <w:t>:</w:t>
      </w:r>
    </w:p>
    <w:p w:rsidR="00E736FA" w:rsidRPr="00643DC3" w:rsidRDefault="00E736FA">
      <w:pPr>
        <w:rPr>
          <w:rFonts w:ascii="Century Gothic" w:hAnsi="Century Gothic"/>
          <w:b/>
          <w:sz w:val="24"/>
          <w:szCs w:val="24"/>
          <w:lang w:val="en-GB"/>
        </w:rPr>
      </w:pPr>
    </w:p>
    <w:p w:rsidR="000B5353" w:rsidRDefault="000B5353">
      <w:pPr>
        <w:rPr>
          <w:rFonts w:ascii="Century Gothic" w:eastAsia="Times New Roman" w:hAnsi="Century Gothic" w:cs="Arial"/>
          <w:sz w:val="24"/>
          <w:szCs w:val="24"/>
          <w:lang w:val="en-GB" w:eastAsia="tr-TR"/>
        </w:rPr>
      </w:pPr>
      <w:r w:rsidRPr="000B5353">
        <w:rPr>
          <w:rFonts w:ascii="Century Gothic" w:eastAsia="Times New Roman" w:hAnsi="Century Gothic" w:cs="Arial"/>
          <w:sz w:val="24"/>
          <w:szCs w:val="24"/>
          <w:lang w:val="en-GB" w:eastAsia="tr-TR"/>
        </w:rPr>
        <w:t>For those</w:t>
      </w:r>
      <w:r>
        <w:rPr>
          <w:rFonts w:ascii="Century Gothic" w:eastAsia="Times New Roman" w:hAnsi="Century Gothic" w:cs="Arial"/>
          <w:sz w:val="24"/>
          <w:szCs w:val="24"/>
          <w:lang w:val="en-GB" w:eastAsia="tr-TR"/>
        </w:rPr>
        <w:t xml:space="preserve"> who participate as a team; As the</w:t>
      </w:r>
      <w:r w:rsidRPr="000B5353">
        <w:rPr>
          <w:rFonts w:ascii="Century Gothic" w:eastAsia="Times New Roman" w:hAnsi="Century Gothic" w:cs="Arial"/>
          <w:sz w:val="24"/>
          <w:szCs w:val="24"/>
          <w:lang w:val="en-GB" w:eastAsia="tr-TR"/>
        </w:rPr>
        <w:t xml:space="preserve"> team leader/team member, I declare that I have received/granted representation permission from </w:t>
      </w:r>
      <w:r>
        <w:rPr>
          <w:rFonts w:ascii="Century Gothic" w:eastAsia="Times New Roman" w:hAnsi="Century Gothic" w:cs="Arial"/>
          <w:sz w:val="24"/>
          <w:szCs w:val="24"/>
          <w:lang w:val="en-GB" w:eastAsia="tr-TR"/>
        </w:rPr>
        <w:t xml:space="preserve">the </w:t>
      </w:r>
      <w:r w:rsidRPr="000B5353">
        <w:rPr>
          <w:rFonts w:ascii="Century Gothic" w:eastAsia="Times New Roman" w:hAnsi="Century Gothic" w:cs="Arial"/>
          <w:sz w:val="24"/>
          <w:szCs w:val="24"/>
          <w:lang w:val="en-GB" w:eastAsia="tr-TR"/>
        </w:rPr>
        <w:t>other members.</w:t>
      </w:r>
    </w:p>
    <w:p w:rsidR="006A3CE6" w:rsidRPr="00643DC3" w:rsidRDefault="000B5353">
      <w:pPr>
        <w:rPr>
          <w:rFonts w:ascii="Century Gothic" w:hAnsi="Century Gothic"/>
          <w:sz w:val="24"/>
          <w:szCs w:val="24"/>
          <w:lang w:val="en-GB"/>
        </w:rPr>
      </w:pPr>
      <w:r w:rsidRPr="000B5353">
        <w:rPr>
          <w:rFonts w:ascii="Century Gothic" w:hAnsi="Century Gothic"/>
          <w:sz w:val="24"/>
          <w:szCs w:val="24"/>
          <w:lang w:val="en-GB"/>
        </w:rPr>
        <w:t xml:space="preserve">I have read and accept the </w:t>
      </w:r>
      <w:proofErr w:type="spellStart"/>
      <w:r w:rsidRPr="000B5353">
        <w:rPr>
          <w:rFonts w:ascii="Century Gothic" w:hAnsi="Century Gothic"/>
          <w:sz w:val="24"/>
          <w:szCs w:val="24"/>
          <w:lang w:val="en-GB"/>
        </w:rPr>
        <w:t>Çanakkale</w:t>
      </w:r>
      <w:proofErr w:type="spellEnd"/>
      <w:r w:rsidRPr="000B5353">
        <w:rPr>
          <w:rFonts w:ascii="Century Gothic" w:hAnsi="Century Gothic"/>
          <w:sz w:val="24"/>
          <w:szCs w:val="24"/>
          <w:lang w:val="en-GB"/>
        </w:rPr>
        <w:t xml:space="preserve"> Municipality “Key of Aeneas” International Ceramic</w:t>
      </w:r>
      <w:r>
        <w:rPr>
          <w:rFonts w:ascii="Century Gothic" w:hAnsi="Century Gothic"/>
          <w:sz w:val="24"/>
          <w:szCs w:val="24"/>
          <w:lang w:val="en-GB"/>
        </w:rPr>
        <w:t>s</w:t>
      </w:r>
      <w:r w:rsidRPr="000B5353">
        <w:rPr>
          <w:rFonts w:ascii="Century Gothic" w:hAnsi="Century Gothic"/>
          <w:sz w:val="24"/>
          <w:szCs w:val="24"/>
          <w:lang w:val="en-GB"/>
        </w:rPr>
        <w:t xml:space="preserve"> Design and </w:t>
      </w:r>
      <w:r>
        <w:rPr>
          <w:rFonts w:ascii="Century Gothic" w:hAnsi="Century Gothic"/>
          <w:sz w:val="24"/>
          <w:szCs w:val="24"/>
          <w:lang w:val="en-GB"/>
        </w:rPr>
        <w:t>Technics Competition</w:t>
      </w:r>
      <w:r w:rsidRPr="000B5353">
        <w:rPr>
          <w:rFonts w:ascii="Century Gothic" w:hAnsi="Century Gothic"/>
          <w:sz w:val="24"/>
          <w:szCs w:val="24"/>
          <w:lang w:val="en-GB"/>
        </w:rPr>
        <w:t xml:space="preserve"> Specifications.</w:t>
      </w:r>
    </w:p>
    <w:p w:rsidR="000B5353" w:rsidRDefault="000B5353">
      <w:pPr>
        <w:rPr>
          <w:rFonts w:ascii="Century Gothic" w:hAnsi="Century Gothic"/>
          <w:b/>
          <w:sz w:val="24"/>
          <w:szCs w:val="24"/>
          <w:lang w:val="en-GB"/>
        </w:rPr>
      </w:pPr>
    </w:p>
    <w:p w:rsidR="00866E17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Name, Surname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>:</w:t>
      </w:r>
    </w:p>
    <w:p w:rsidR="00866E17" w:rsidRPr="00643DC3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Date</w:t>
      </w:r>
      <w:r w:rsidR="00D973EA" w:rsidRPr="00643DC3">
        <w:rPr>
          <w:rFonts w:ascii="Century Gothic" w:hAnsi="Century Gothic"/>
          <w:b/>
          <w:sz w:val="24"/>
          <w:szCs w:val="24"/>
          <w:lang w:val="en-GB"/>
        </w:rPr>
        <w:t xml:space="preserve">: </w:t>
      </w:r>
    </w:p>
    <w:p w:rsidR="002720BE" w:rsidRDefault="00643DC3">
      <w:pPr>
        <w:rPr>
          <w:rFonts w:ascii="Century Gothic" w:hAnsi="Century Gothic"/>
          <w:b/>
          <w:sz w:val="24"/>
          <w:szCs w:val="24"/>
          <w:lang w:val="en-GB"/>
        </w:rPr>
      </w:pPr>
      <w:r w:rsidRPr="00643DC3">
        <w:rPr>
          <w:rFonts w:ascii="Century Gothic" w:hAnsi="Century Gothic"/>
          <w:b/>
          <w:sz w:val="24"/>
          <w:szCs w:val="24"/>
          <w:lang w:val="en-GB"/>
        </w:rPr>
        <w:t>Signature</w:t>
      </w:r>
      <w:r w:rsidR="00296C44">
        <w:rPr>
          <w:rFonts w:ascii="Century Gothic" w:hAnsi="Century Gothic"/>
          <w:b/>
          <w:sz w:val="24"/>
          <w:szCs w:val="24"/>
          <w:lang w:val="en-GB"/>
        </w:rPr>
        <w:t>:</w:t>
      </w:r>
    </w:p>
    <w:p w:rsidR="00296C44" w:rsidRDefault="00296C44">
      <w:pPr>
        <w:rPr>
          <w:rFonts w:ascii="Century Gothic" w:hAnsi="Century Gothic"/>
          <w:b/>
          <w:sz w:val="24"/>
          <w:szCs w:val="24"/>
          <w:lang w:val="en-GB"/>
        </w:rPr>
      </w:pPr>
    </w:p>
    <w:p w:rsidR="00296C44" w:rsidRDefault="00296C44">
      <w:pPr>
        <w:rPr>
          <w:rFonts w:ascii="Century Gothic" w:hAnsi="Century Gothic"/>
          <w:b/>
          <w:sz w:val="24"/>
          <w:szCs w:val="24"/>
          <w:lang w:val="en-GB"/>
        </w:rPr>
      </w:pPr>
    </w:p>
    <w:p w:rsidR="00296C44" w:rsidRDefault="00296C44">
      <w:pPr>
        <w:rPr>
          <w:rFonts w:ascii="Century Gothic" w:hAnsi="Century Gothic"/>
          <w:b/>
          <w:sz w:val="24"/>
          <w:szCs w:val="24"/>
          <w:lang w:val="en-GB"/>
        </w:rPr>
      </w:pPr>
    </w:p>
    <w:p w:rsidR="00296C44" w:rsidRPr="00643DC3" w:rsidRDefault="00296C44" w:rsidP="00296C44">
      <w:pPr>
        <w:pStyle w:val="paragraph"/>
        <w:ind w:left="-1417"/>
        <w:jc w:val="center"/>
        <w:textAlignment w:val="baseline"/>
        <w:rPr>
          <w:rFonts w:ascii="Century Gothic" w:hAnsi="Century Gothic"/>
          <w:b/>
          <w:lang w:val="en-GB"/>
        </w:rPr>
      </w:pPr>
      <w:bookmarkStart w:id="0" w:name="_GoBack"/>
      <w:bookmarkEnd w:id="0"/>
    </w:p>
    <w:sectPr w:rsidR="00296C44" w:rsidRPr="0064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E"/>
    <w:rsid w:val="0000384F"/>
    <w:rsid w:val="000149C7"/>
    <w:rsid w:val="000B5353"/>
    <w:rsid w:val="00120959"/>
    <w:rsid w:val="002720BE"/>
    <w:rsid w:val="00296C44"/>
    <w:rsid w:val="003940CC"/>
    <w:rsid w:val="00643DC3"/>
    <w:rsid w:val="006818EE"/>
    <w:rsid w:val="006A3CE6"/>
    <w:rsid w:val="00703E51"/>
    <w:rsid w:val="00742B8B"/>
    <w:rsid w:val="00751DAB"/>
    <w:rsid w:val="008402B4"/>
    <w:rsid w:val="00866E17"/>
    <w:rsid w:val="00C5777F"/>
    <w:rsid w:val="00D24521"/>
    <w:rsid w:val="00D973EA"/>
    <w:rsid w:val="00E736FA"/>
    <w:rsid w:val="00F53F15"/>
    <w:rsid w:val="00F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FF86"/>
  <w15:chartTrackingRefBased/>
  <w15:docId w15:val="{A5AD402E-C79B-4024-93A3-BADE26D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4521"/>
    <w:pPr>
      <w:spacing w:after="0" w:line="240" w:lineRule="auto"/>
    </w:pPr>
  </w:style>
  <w:style w:type="paragraph" w:customStyle="1" w:styleId="paragraph">
    <w:name w:val="paragraph"/>
    <w:basedOn w:val="Normal"/>
    <w:rsid w:val="0029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96C44"/>
  </w:style>
  <w:style w:type="paragraph" w:styleId="BalonMetni">
    <w:name w:val="Balloon Text"/>
    <w:basedOn w:val="Normal"/>
    <w:link w:val="BalonMetniChar"/>
    <w:uiPriority w:val="99"/>
    <w:semiHidden/>
    <w:unhideWhenUsed/>
    <w:rsid w:val="002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Toshiba</cp:lastModifiedBy>
  <cp:revision>3</cp:revision>
  <cp:lastPrinted>2023-01-19T09:43:00Z</cp:lastPrinted>
  <dcterms:created xsi:type="dcterms:W3CDTF">2023-01-19T10:01:00Z</dcterms:created>
  <dcterms:modified xsi:type="dcterms:W3CDTF">2023-01-19T11:48:00Z</dcterms:modified>
</cp:coreProperties>
</file>